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F3763C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F3763C">
        <w:t>Глава Таскатлинского сельского поселения Колосовского муниципального района</w:t>
      </w:r>
    </w:p>
    <w:p w:rsidR="00CF57E1" w:rsidRDefault="00F3763C" w:rsidP="00CF57E1">
      <w:pPr>
        <w:tabs>
          <w:tab w:val="left" w:pos="567"/>
        </w:tabs>
        <w:jc w:val="right"/>
      </w:pPr>
      <w:r>
        <w:t xml:space="preserve"> Омской области</w:t>
      </w:r>
    </w:p>
    <w:p w:rsidR="00F3763C" w:rsidRDefault="00F3763C" w:rsidP="00CF57E1">
      <w:pPr>
        <w:tabs>
          <w:tab w:val="left" w:pos="567"/>
        </w:tabs>
        <w:jc w:val="right"/>
      </w:pPr>
    </w:p>
    <w:p w:rsidR="00F3763C" w:rsidRPr="00FC3593" w:rsidRDefault="00F3763C" w:rsidP="00CF57E1">
      <w:pPr>
        <w:tabs>
          <w:tab w:val="left" w:pos="567"/>
        </w:tabs>
        <w:jc w:val="right"/>
      </w:pPr>
      <w:r>
        <w:t>Лавренович Г.И.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F3763C">
      <w:pPr>
        <w:tabs>
          <w:tab w:val="left" w:pos="567"/>
        </w:tabs>
        <w:jc w:val="right"/>
      </w:pPr>
      <w:r w:rsidRPr="00FC3593">
        <w:t xml:space="preserve">                                 </w:t>
      </w:r>
      <w:r w:rsidR="00F3763C">
        <w:t xml:space="preserve">                         </w:t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F3763C">
        <w:rPr>
          <w:iCs/>
          <w:color w:val="000000"/>
        </w:rPr>
        <w:t>«08» июля 2024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F3763C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D25041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  <w:r w:rsidR="00C428AB" w:rsidRPr="002E032E">
        <w:rPr>
          <w:rFonts w:ascii="Times New Roman" w:hAnsi="Times New Roman"/>
        </w:rPr>
        <w:t>U23000011520000000004-2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F3763C">
        <w:t>08.07.2024 07:03:43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D4636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 электронной форме проводится в соответствии с</w:t>
      </w:r>
      <w:r w:rsidR="0086763F">
        <w:rPr>
          <w:iCs/>
          <w:color w:val="000000"/>
        </w:rPr>
        <w:t xml:space="preserve">о ст.18 Федерального закона № 178 - ФЗ от 21.12.2001года «О приватизации государственного и муниципального имущества» </w:t>
      </w:r>
      <w:r w:rsidR="00CF57E1">
        <w:rPr>
          <w:iCs/>
          <w:color w:val="000000"/>
        </w:rPr>
        <w:t xml:space="preserve"> 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Об условиях приватизации нежилого здания Телятник с кадастровым номером 55:08:300302:222, общей площадью 2544,2м</w:t>
      </w:r>
      <w:proofErr w:type="gramStart"/>
      <w:r w:rsidRPr="00240FC3">
        <w:t>2</w:t>
      </w:r>
      <w:proofErr w:type="gramEnd"/>
      <w:r w:rsidRPr="00240FC3">
        <w:t>, расположенного по адресу: Омская область, Колосовский район, д. Михайловка, 150 метров на север от дома № 34 по ул. Верхняя</w:t>
      </w:r>
    </w:p>
    <w:p w:rsidR="0078503B" w:rsidRDefault="0078503B" w:rsidP="0078503B">
      <w:pPr>
        <w:jc w:val="both"/>
      </w:pPr>
    </w:p>
    <w:p w:rsidR="0078503B" w:rsidRPr="00F3763C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ТАСКАТЛИНСКОГО СЕЛЬСКОГО ПОСЕЛЕНИЯ КОЛОСОВСКОГО МУНИЦИПАЛЬНОГО РАЙОНА ОМСКОЙ ОБЛАСТИ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F3763C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АДМИНИСТРАЦИЯ ТАСКАТЛИНСКОГО СЕЛЬСКОГО ПОСЕЛЕНИЯ</w:t>
      </w:r>
      <w:r w:rsidRPr="007F10E7">
        <w:rPr>
          <w:i/>
        </w:rPr>
        <w:t xml:space="preserve">, </w:t>
      </w:r>
      <w:r w:rsidRPr="007F10E7">
        <w:t>Юридический адрес: 646354, Россия, Омская, Центральная, 33</w:t>
      </w:r>
      <w:r w:rsidRPr="007F10E7">
        <w:rPr>
          <w:i/>
        </w:rPr>
        <w:t xml:space="preserve">, </w:t>
      </w:r>
      <w:r w:rsidRPr="007F10E7">
        <w:t>Почтовый адрес: 646354, Россия, Омская, Центральная, 33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Нежилое здание(телятник)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350 000,00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23000011520000000004.</w:t>
      </w:r>
      <w:proofErr w:type="gramEnd"/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86763F" w:rsidP="009C618D">
            <w:pPr>
              <w:jc w:val="center"/>
              <w:rPr>
                <w:iCs/>
                <w:lang w:val="en-US"/>
              </w:rPr>
            </w:pPr>
            <w:r>
              <w:t>Лавре</w:t>
            </w:r>
            <w:r w:rsidR="00591C05" w:rsidRPr="003C661B">
              <w:t>нович Геннадий Иосифович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Воробьев Борис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Новикова Татьяна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Депутат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Васильев Сергей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водитель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Ремезевич Анастасия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86763F" w:rsidP="009C618D">
            <w:pPr>
              <w:jc w:val="center"/>
              <w:rPr>
                <w:iCs/>
                <w:lang w:val="en-US"/>
              </w:rPr>
            </w:pPr>
            <w:r>
              <w:t>Лавре</w:t>
            </w:r>
            <w:r w:rsidR="00591C05" w:rsidRPr="003C661B">
              <w:t>нович Геннадий Иосифович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lastRenderedPageBreak/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Новикова Татьяна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Депутат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Ремезевич Анастасия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здание(телятник)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"АГРОСТРОЙСЕРВИС"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5410071195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541001001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630110, Россия, Новосибирская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Новосибирск,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Новая Заря, д. 25/1, кв. 82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 на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proofErr w:type="gramStart"/>
      <w:r w:rsidR="00E95887" w:rsidRPr="00A778F3">
        <w:t xml:space="preserve"> :</w:t>
      </w:r>
      <w:proofErr w:type="gramEnd"/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здание(телятник)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ОБЩЕСТВО С ОГРАНИЧЕННОЙ ОТВЕТСТВЕННОСТЬЮ "АГРОСТРОЙСЕРВИС"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361908/487827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24.06.2024 14:05:20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</w:t>
      </w:r>
      <w:proofErr w:type="gramStart"/>
      <w:r w:rsidR="00E95887" w:rsidRPr="00A778F3">
        <w:t xml:space="preserve"> :</w:t>
      </w:r>
      <w:proofErr w:type="gramEnd"/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2381"/>
        <w:gridCol w:w="1278"/>
        <w:gridCol w:w="1472"/>
        <w:gridCol w:w="1757"/>
        <w:gridCol w:w="1279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Нежилое здание(телятник)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ОБЩЕСТВО С ОГРАНИЧЕННОЙ ОТВЕТСТВЕННОСТЬЮ "АГРОСТРОЙСЕРВИС"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350 000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361908/487827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F3763C" w:rsidRDefault="00C85C35" w:rsidP="00750700">
            <w:pPr>
              <w:jc w:val="center"/>
            </w:pPr>
            <w:r>
              <w:t xml:space="preserve">630110, Россия, Новосибирская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г Новосибирск, </w:t>
            </w:r>
            <w:proofErr w:type="spellStart"/>
            <w:r>
              <w:t>ул</w:t>
            </w:r>
            <w:proofErr w:type="spellEnd"/>
            <w:r>
              <w:t xml:space="preserve"> Новая Заря, д. 25/1, кв. 82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24.06.2024 14:05:20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 xml:space="preserve">в электронной форме признается </w:t>
      </w:r>
      <w:r w:rsidR="0086763F" w:rsidRPr="001F7C4E">
        <w:rPr>
          <w:u w:val="single"/>
        </w:rPr>
        <w:t>состоявшимся</w:t>
      </w:r>
      <w:r w:rsidR="00125DE7">
        <w:t>.</w:t>
      </w:r>
    </w:p>
    <w:p w:rsidR="00125DE7" w:rsidRDefault="00591C05" w:rsidP="00125DE7">
      <w:pPr>
        <w:shd w:val="clear" w:color="auto" w:fill="FFFFFF"/>
        <w:spacing w:before="120"/>
        <w:jc w:val="both"/>
      </w:pPr>
      <w:r w:rsidRPr="001F7C4E">
        <w:t>11</w:t>
      </w:r>
      <w:r w:rsidR="00125DE7">
        <w:t xml:space="preserve">.1. Обоснование принятого решения: </w:t>
      </w:r>
      <w:r w:rsidR="00970CAB">
        <w:rPr>
          <w:iCs/>
          <w:color w:val="000000"/>
        </w:rPr>
        <w:t>Федерального закона № 178 - ФЗ от 21.12.2001года «О приватизации государственного и муниципального имущества»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>. З</w:t>
      </w:r>
      <w:r w:rsidR="001F7C4E">
        <w:t>аключить договор</w:t>
      </w:r>
      <w:r w:rsidR="00125DE7">
        <w:t xml:space="preserve"> с</w:t>
      </w:r>
      <w:r w:rsidR="001F7C4E">
        <w:t xml:space="preserve"> ООО «</w:t>
      </w:r>
      <w:r w:rsidR="001F7C4E">
        <w:t>АГРОСТРОЙСЕРВИС</w:t>
      </w:r>
      <w:r w:rsidR="001F7C4E" w:rsidRPr="001F7C4E">
        <w:t>»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 w:rsidRPr="00F3763C">
        <w:t>2</w:t>
      </w:r>
      <w:r w:rsidR="00125DE7">
        <w:t>.1. Основание</w:t>
      </w:r>
      <w:r w:rsidR="00125DE7" w:rsidRPr="000D3FF4">
        <w:t xml:space="preserve">: </w:t>
      </w:r>
      <w:r w:rsidR="00970CAB">
        <w:rPr>
          <w:iCs/>
          <w:color w:val="000000"/>
        </w:rPr>
        <w:t>Федерального закона № 178 - ФЗ от 21.12.2001года «О приватизации государственного и муниципального имущества»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1E21CC" w:rsidRPr="001E21CC">
        <w:rPr>
          <w:u w:val="single"/>
        </w:rPr>
        <w:t>https://taskatlinskoe-r52.gosweb.gosuslugi.ru</w:t>
      </w:r>
    </w:p>
    <w:p w:rsidR="009E75C2" w:rsidRDefault="009E75C2" w:rsidP="009E75C2">
      <w:pPr>
        <w:jc w:val="both"/>
        <w:rPr>
          <w:color w:val="000000"/>
        </w:rPr>
      </w:pPr>
      <w:bookmarkStart w:id="8" w:name="_Hlk510627668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lastRenderedPageBreak/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1F7C4E" w:rsidP="009C618D">
            <w:r>
              <w:t>Лавре</w:t>
            </w:r>
            <w:r w:rsidR="009E75C2" w:rsidRPr="005538E6">
              <w:t>нович Г.И.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Новикова Т.А.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Ремезевич А.В.</w:t>
            </w:r>
          </w:p>
        </w:tc>
      </w:tr>
      <w:bookmarkEnd w:id="8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89" w:rsidRDefault="009D7589">
      <w:r>
        <w:separator/>
      </w:r>
    </w:p>
  </w:endnote>
  <w:endnote w:type="continuationSeparator" w:id="0">
    <w:p w:rsidR="009D7589" w:rsidRDefault="009D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5041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89" w:rsidRDefault="009D7589">
      <w:r>
        <w:separator/>
      </w:r>
    </w:p>
  </w:footnote>
  <w:footnote w:type="continuationSeparator" w:id="0">
    <w:p w:rsidR="009D7589" w:rsidRDefault="009D7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1CC"/>
    <w:rsid w:val="001E2BD7"/>
    <w:rsid w:val="001E45A9"/>
    <w:rsid w:val="001F5FB0"/>
    <w:rsid w:val="001F67CD"/>
    <w:rsid w:val="001F7C4E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6763F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0CAB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D7589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5041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3763C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8DDC-206D-43C5-A43C-E480DC5F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Taskatlinskoe_SP</cp:lastModifiedBy>
  <cp:revision>5</cp:revision>
  <cp:lastPrinted>2024-07-08T05:00:00Z</cp:lastPrinted>
  <dcterms:created xsi:type="dcterms:W3CDTF">2023-03-07T07:10:00Z</dcterms:created>
  <dcterms:modified xsi:type="dcterms:W3CDTF">2024-07-08T05:16:00Z</dcterms:modified>
</cp:coreProperties>
</file>