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31" w:rsidRDefault="002A648E" w:rsidP="002A6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ТАСКАТЛИНСКОГО СЕЛЬСКОГО ПОСЕЛЕНИЯ КОЛОСОВСКОГО МУНИЦИПАЛЬНОГО РАЙОНА ОМСКОЙ ОБЛАСТИ</w:t>
      </w:r>
    </w:p>
    <w:p w:rsidR="002A648E" w:rsidRDefault="002A648E" w:rsidP="002A6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648E" w:rsidRDefault="008D44B3" w:rsidP="008F7B6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9502B">
        <w:rPr>
          <w:rFonts w:ascii="Times New Roman" w:hAnsi="Times New Roman" w:cs="Times New Roman"/>
          <w:sz w:val="28"/>
          <w:szCs w:val="28"/>
        </w:rPr>
        <w:t>.03</w:t>
      </w:r>
      <w:r w:rsidR="002A648E">
        <w:rPr>
          <w:rFonts w:ascii="Times New Roman" w:hAnsi="Times New Roman" w:cs="Times New Roman"/>
          <w:sz w:val="28"/>
          <w:szCs w:val="28"/>
        </w:rPr>
        <w:t xml:space="preserve">.2024г.      № </w:t>
      </w:r>
      <w:r w:rsidR="008B3C21">
        <w:rPr>
          <w:rFonts w:ascii="Times New Roman" w:hAnsi="Times New Roman" w:cs="Times New Roman"/>
          <w:sz w:val="28"/>
          <w:szCs w:val="28"/>
        </w:rPr>
        <w:t>7</w:t>
      </w:r>
      <w:r w:rsidR="008F7B64">
        <w:rPr>
          <w:rFonts w:ascii="Times New Roman" w:hAnsi="Times New Roman" w:cs="Times New Roman"/>
          <w:sz w:val="28"/>
          <w:szCs w:val="28"/>
        </w:rPr>
        <w:tab/>
      </w:r>
    </w:p>
    <w:p w:rsidR="002A648E" w:rsidRDefault="002A648E" w:rsidP="002A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Таскатлы </w:t>
      </w:r>
    </w:p>
    <w:p w:rsidR="002A648E" w:rsidRDefault="002A648E" w:rsidP="002A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8E" w:rsidRDefault="002A648E" w:rsidP="002A6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0A66">
        <w:rPr>
          <w:rFonts w:ascii="Times New Roman" w:hAnsi="Times New Roman" w:cs="Times New Roman"/>
          <w:sz w:val="28"/>
          <w:szCs w:val="28"/>
        </w:rPr>
        <w:t>О внесении изменений в регламент утвержденный постановлением от 14.10.2015г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A6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A66">
        <w:rPr>
          <w:rFonts w:ascii="Times New Roman" w:hAnsi="Times New Roman" w:cs="Times New Roman"/>
          <w:sz w:val="28"/>
          <w:szCs w:val="28"/>
        </w:rPr>
        <w:t>45 «Об утверждении административного регламента исполнения муниципальной функции по предоставлению отдельным категориям граждан земельных участков в собственность бесплатно»</w:t>
      </w:r>
    </w:p>
    <w:p w:rsidR="002A648E" w:rsidRDefault="002A648E" w:rsidP="002A6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648E" w:rsidRDefault="002A648E" w:rsidP="002A6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4 ст. 7 Федерального закона от 06.10.2003 № 131 – ФЗ «Об общих принципах организации местного самоуправления в Российской Федерации», согласно ч. 1 ст. 12 Федерального закона № 210-ФЗ от 27.07.2010 «Об организации предоставления государственных и муниципальных услуг», Устава Таскатлинского сельского поселения Колосовского муниципального района Омской области,</w:t>
      </w:r>
    </w:p>
    <w:p w:rsidR="002A648E" w:rsidRDefault="002A648E" w:rsidP="002A6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648E" w:rsidRDefault="002A648E" w:rsidP="002A64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648E" w:rsidRPr="002A648E" w:rsidRDefault="002A648E" w:rsidP="00E9502B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A648E">
        <w:rPr>
          <w:rFonts w:ascii="Times New Roman" w:hAnsi="Times New Roman" w:cs="Times New Roman"/>
          <w:sz w:val="28"/>
          <w:szCs w:val="28"/>
        </w:rPr>
        <w:t>Внести в регламент утвержденный постановлением от 14.10.2015г. № 45 «Об утверждении административного регламента исполнения муниципальной функции по предоставлению отдельным категориям граждан земельных участков в собственность бесплатно»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3E15D2">
        <w:rPr>
          <w:rFonts w:ascii="Times New Roman" w:hAnsi="Times New Roman" w:cs="Times New Roman"/>
          <w:sz w:val="28"/>
          <w:szCs w:val="28"/>
        </w:rPr>
        <w:t>изменения:</w:t>
      </w:r>
    </w:p>
    <w:p w:rsidR="002A648E" w:rsidRDefault="003E15D2" w:rsidP="00E9502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22 слово «</w:t>
      </w:r>
      <w:r w:rsidRPr="009A5A89">
        <w:rPr>
          <w:rFonts w:ascii="Times New Roman" w:hAnsi="Times New Roman" w:cs="Times New Roman"/>
          <w:sz w:val="28"/>
          <w:szCs w:val="28"/>
        </w:rPr>
        <w:t>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«пяти </w:t>
      </w:r>
      <w:r w:rsidRPr="009A5A89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5163EF" w:rsidRPr="005163EF" w:rsidRDefault="005163EF" w:rsidP="00E9502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163EF">
        <w:rPr>
          <w:rFonts w:ascii="Times New Roman" w:hAnsi="Times New Roman" w:cs="Times New Roman"/>
          <w:sz w:val="28"/>
          <w:szCs w:val="28"/>
          <w:shd w:val="clear" w:color="auto" w:fill="FFFFFF"/>
        </w:rPr>
        <w:t>п. 21 после слов «установленной Правительством Омской области» дополнить «</w:t>
      </w:r>
      <w:proofErr w:type="gramStart"/>
      <w:r w:rsidRPr="005163EF">
        <w:rPr>
          <w:rFonts w:ascii="Times New Roman" w:hAnsi="Times New Roman" w:cs="Times New Roman"/>
          <w:sz w:val="28"/>
          <w:szCs w:val="28"/>
          <w:shd w:val="clear" w:color="auto" w:fill="FFFFFF"/>
        </w:rPr>
        <w:t>,з</w:t>
      </w:r>
      <w:proofErr w:type="gramEnd"/>
      <w:r w:rsidRPr="005163EF">
        <w:rPr>
          <w:rFonts w:ascii="Times New Roman" w:hAnsi="Times New Roman" w:cs="Times New Roman"/>
          <w:sz w:val="28"/>
          <w:szCs w:val="28"/>
          <w:shd w:val="clear" w:color="auto" w:fill="FFFFFF"/>
        </w:rPr>
        <w:t>аказным письмом, телеграммой либо с использованием иных средств связи и доставки, обеспечивающих фиксирование направления извещения и его вручение гражданину</w:t>
      </w:r>
      <w:r w:rsidR="008B49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163E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40A65" w:rsidRPr="00B40A65" w:rsidRDefault="00B40A65" w:rsidP="003E15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A65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 9 дополнить п. 26.1 следующего содержания:</w:t>
      </w:r>
    </w:p>
    <w:p w:rsidR="00B40A65" w:rsidRPr="00B40A65" w:rsidRDefault="00B40A65" w:rsidP="00B40A6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B40A65">
        <w:rPr>
          <w:sz w:val="28"/>
          <w:szCs w:val="28"/>
          <w:shd w:val="clear" w:color="auto" w:fill="FFFFFF"/>
        </w:rPr>
        <w:t xml:space="preserve">«26.1 . </w:t>
      </w:r>
      <w:r w:rsidRPr="00B40A65">
        <w:rPr>
          <w:sz w:val="28"/>
          <w:szCs w:val="28"/>
        </w:rPr>
        <w:t> Граждане, принятые на учет, чье право на получение земельного участка не было реализовано, сохраняют свое право на предоставление земельного участка, в том числе без учета требований, предусмотренных пунктом 2 статьи 3 настоящего Закона, в случае гибели одного или нескольких членов семьи вследствие увечья (ранения, травмы, контузии) или заболевания, полученных в ходе участия в специальной военной операции, учтенных при постановке</w:t>
      </w:r>
      <w:proofErr w:type="gramEnd"/>
      <w:r w:rsidRPr="00B40A65">
        <w:rPr>
          <w:sz w:val="28"/>
          <w:szCs w:val="28"/>
        </w:rPr>
        <w:t xml:space="preserve"> на учет в соответствии с законодательством.</w:t>
      </w:r>
      <w:r w:rsidRPr="00B40A65">
        <w:rPr>
          <w:sz w:val="28"/>
          <w:szCs w:val="28"/>
        </w:rPr>
        <w:br/>
        <w:t xml:space="preserve">            </w:t>
      </w:r>
      <w:proofErr w:type="gramStart"/>
      <w:r w:rsidRPr="00B40A65">
        <w:rPr>
          <w:sz w:val="28"/>
          <w:szCs w:val="28"/>
        </w:rPr>
        <w:t xml:space="preserve">В случае снятия с учета гражданина по причине утраты оснований в связи с гибелью одного или нескольких членов семьи вследствие увечья (ранения, травмы, контузии) или заболевания, полученных в ходе участия в специальной военной операции, орган местного самоуправления в течение пяти рабочих дней с момента предоставления одним из членов семьи документов, определяемых Правительством Омской области, </w:t>
      </w:r>
      <w:r w:rsidRPr="00B40A65">
        <w:rPr>
          <w:sz w:val="28"/>
          <w:szCs w:val="28"/>
        </w:rPr>
        <w:lastRenderedPageBreak/>
        <w:t>восстанавливает гражданина на учет с сохранением</w:t>
      </w:r>
      <w:proofErr w:type="gramEnd"/>
      <w:r w:rsidRPr="00B40A65">
        <w:rPr>
          <w:sz w:val="28"/>
          <w:szCs w:val="28"/>
        </w:rPr>
        <w:t xml:space="preserve"> очередности, определенной при постановке на учет</w:t>
      </w:r>
      <w:r w:rsidRPr="00B40A65">
        <w:rPr>
          <w:sz w:val="28"/>
          <w:szCs w:val="28"/>
          <w:shd w:val="clear" w:color="auto" w:fill="FFFFFF"/>
        </w:rPr>
        <w:t xml:space="preserve">» </w:t>
      </w:r>
    </w:p>
    <w:p w:rsidR="00E9502B" w:rsidRPr="00E9502B" w:rsidRDefault="00E9502B" w:rsidP="00E9502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02B">
        <w:rPr>
          <w:sz w:val="28"/>
          <w:szCs w:val="28"/>
          <w:shd w:val="clear" w:color="auto" w:fill="FFFFFF"/>
        </w:rPr>
        <w:t>п. 24 изложить в следующей редакции:</w:t>
      </w:r>
    </w:p>
    <w:p w:rsidR="00B40A65" w:rsidRPr="00E9502B" w:rsidRDefault="00E9502B" w:rsidP="00B40A6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02B">
        <w:rPr>
          <w:sz w:val="28"/>
          <w:szCs w:val="28"/>
          <w:shd w:val="clear" w:color="auto" w:fill="FFFFFF"/>
        </w:rPr>
        <w:t xml:space="preserve"> «24. </w:t>
      </w:r>
      <w:r w:rsidR="00B40A65" w:rsidRPr="00E9502B">
        <w:rPr>
          <w:sz w:val="28"/>
          <w:szCs w:val="28"/>
        </w:rPr>
        <w:t xml:space="preserve">Гражданин вправе отказаться от предложенного земельного участка из числа земельных участков, включенных в перечень. В случае если гражданин отказался от предложенного земельного участка (в том числе не обратился в течение срока, указанного в пункте 7 настоящей статьи, за предоставлением земельного участка в уполномоченный </w:t>
      </w:r>
      <w:proofErr w:type="gramStart"/>
      <w:r w:rsidR="00B40A65" w:rsidRPr="00E9502B">
        <w:rPr>
          <w:sz w:val="28"/>
          <w:szCs w:val="28"/>
        </w:rPr>
        <w:t>орган</w:t>
      </w:r>
      <w:proofErr w:type="gramEnd"/>
      <w:r w:rsidR="00B40A65" w:rsidRPr="00E9502B">
        <w:rPr>
          <w:sz w:val="28"/>
          <w:szCs w:val="28"/>
        </w:rPr>
        <w:t xml:space="preserve"> либо признан отказавшимся от предложенного земельного участка в соответствии с абзацами третьим, пятым пункта 6 настоящей статьи), данный земельный участок предлагается другим гражданам в соответствии с требованиями, установленными настоящей статьей.</w:t>
      </w:r>
    </w:p>
    <w:p w:rsidR="00B40A65" w:rsidRPr="00E9502B" w:rsidRDefault="00B40A65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9502B">
        <w:rPr>
          <w:sz w:val="28"/>
          <w:szCs w:val="28"/>
        </w:rPr>
        <w:t>При этом гражданин, отказавшийся от предложенного земельного участка, сохраняет право на получение в соответствии с настоящим Законом земельного участка с учетом особенностей, предусмотренных абзацами третьим - пятым настоящего пункта.</w:t>
      </w:r>
    </w:p>
    <w:p w:rsidR="00B40A65" w:rsidRPr="00E9502B" w:rsidRDefault="00B40A65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E9502B">
        <w:rPr>
          <w:sz w:val="28"/>
          <w:szCs w:val="28"/>
        </w:rPr>
        <w:t>Учетной записи гражданина, отказавшегося от трех предложенных земельных участков (в том числе в случае непредставления заявления о предоставлении земельного участка в течение срока, указанного в пункте 7 настоящей статьи, либо признания отказавшимся от предложенного земельного участка в соответствии с абзацами третьим, пятым пункта 6 настоящей статьи), присваивается новый порядковый номер учета в конце очереди.</w:t>
      </w:r>
      <w:proofErr w:type="gramEnd"/>
      <w:r w:rsidRPr="00E9502B">
        <w:rPr>
          <w:sz w:val="28"/>
          <w:szCs w:val="28"/>
        </w:rPr>
        <w:t xml:space="preserve"> При этом право на получение денежной выплаты, установленной статьей 41.2 Кодекса Омской области о социальной защите отдельных категорий граждан, сохраняется у гражданина с учетом первичной даты постановки на учет.</w:t>
      </w:r>
    </w:p>
    <w:p w:rsidR="00B40A65" w:rsidRPr="00E9502B" w:rsidRDefault="00B40A65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9502B">
        <w:rPr>
          <w:sz w:val="28"/>
          <w:szCs w:val="28"/>
        </w:rPr>
        <w:t>Орган местного самоуправления в течение трех рабочих дней со дня присвоения нового порядкового номера уведомляет об этом гражданина.</w:t>
      </w:r>
    </w:p>
    <w:p w:rsidR="00B40A65" w:rsidRPr="00E9502B" w:rsidRDefault="00B40A65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E9502B">
        <w:rPr>
          <w:sz w:val="28"/>
          <w:szCs w:val="28"/>
        </w:rPr>
        <w:t>Гражданин, учетной записи которого присвоен новый порядковый номер учета в конце очереди в соответствии с абзацем третьим настоящего пункта, имеет право на присвоение его учетной записи принадлежавшего ему ранее порядкового номера в случае непредставления им заявления о предоставлении земельного участка в течение срока, указанного в пункте 7 настоящей статьи, либо признания его отказавшимся от предложенного земельного участка в соответствии с</w:t>
      </w:r>
      <w:proofErr w:type="gramEnd"/>
      <w:r w:rsidRPr="00E9502B">
        <w:rPr>
          <w:sz w:val="28"/>
          <w:szCs w:val="28"/>
        </w:rPr>
        <w:t xml:space="preserve"> абзацами третьим, пятым пункта 6 настоящей статьи по одной из уважительных причин, к числу которых относятся:</w:t>
      </w:r>
    </w:p>
    <w:p w:rsidR="00B40A65" w:rsidRPr="00E9502B" w:rsidRDefault="00E9502B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40A65" w:rsidRPr="00E9502B">
        <w:rPr>
          <w:sz w:val="28"/>
          <w:szCs w:val="28"/>
        </w:rPr>
        <w:t xml:space="preserve"> смерть супруга (супруги) гражданина, его родителей или детей;</w:t>
      </w:r>
    </w:p>
    <w:p w:rsidR="00B40A65" w:rsidRPr="00E9502B" w:rsidRDefault="00E9502B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40A65" w:rsidRPr="00E9502B">
        <w:rPr>
          <w:sz w:val="28"/>
          <w:szCs w:val="28"/>
        </w:rPr>
        <w:t xml:space="preserve"> нахождение гражданина или его супруга (супруги), родителей или детей на излечении в медицинской организации в стационарных условиях;</w:t>
      </w:r>
    </w:p>
    <w:p w:rsidR="00B40A65" w:rsidRPr="00E9502B" w:rsidRDefault="00E9502B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40A65" w:rsidRPr="00E9502B">
        <w:rPr>
          <w:sz w:val="28"/>
          <w:szCs w:val="28"/>
        </w:rPr>
        <w:t xml:space="preserve"> призыв гражданина на военную службу или направление на заменяющую ее альтернативную гражданскую службу;</w:t>
      </w:r>
    </w:p>
    <w:p w:rsidR="00B40A65" w:rsidRPr="00E9502B" w:rsidRDefault="00E9502B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40A65" w:rsidRPr="00E9502B">
        <w:rPr>
          <w:sz w:val="28"/>
          <w:szCs w:val="28"/>
        </w:rPr>
        <w:t xml:space="preserve"> длительное отсутствие гражданина по месту жительства или месту пребывания, адрес которых указан в заявлении о принятии на учет, в связи с направлением в служебную командировку или в связи с обучением в организациях, осуществляющих образовательную деятельность;</w:t>
      </w:r>
    </w:p>
    <w:p w:rsidR="00B40A65" w:rsidRPr="00E9502B" w:rsidRDefault="00E9502B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40A65" w:rsidRPr="00E9502B">
        <w:rPr>
          <w:sz w:val="28"/>
          <w:szCs w:val="28"/>
        </w:rPr>
        <w:t xml:space="preserve"> иные причины, признанные уважительными в судебном порядке.</w:t>
      </w:r>
    </w:p>
    <w:p w:rsidR="00E9502B" w:rsidRPr="00E9502B" w:rsidRDefault="00E9502B" w:rsidP="00E9502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02B">
        <w:rPr>
          <w:sz w:val="28"/>
          <w:szCs w:val="28"/>
        </w:rPr>
        <w:t>п. 25 изложить в следующей редакции:</w:t>
      </w:r>
    </w:p>
    <w:p w:rsidR="00B40A65" w:rsidRPr="00E9502B" w:rsidRDefault="00E9502B" w:rsidP="00B40A6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502B">
        <w:rPr>
          <w:sz w:val="28"/>
          <w:szCs w:val="28"/>
        </w:rPr>
        <w:t xml:space="preserve"> « 25. </w:t>
      </w:r>
      <w:r w:rsidR="00B40A65" w:rsidRPr="00E9502B">
        <w:rPr>
          <w:sz w:val="28"/>
          <w:szCs w:val="28"/>
        </w:rPr>
        <w:t>Гражданин направляет в орган местного самоуправления письменное заявление о присвоении принадлежавшего ему ранее порядкового номера учетной записи с указанием уважительной причины, предусмотренной пунктом 9 настоящей статьи, и приложением копий документов, подтверждающих наличие указанной причины.</w:t>
      </w:r>
    </w:p>
    <w:p w:rsidR="00B40A65" w:rsidRPr="00E9502B" w:rsidRDefault="00B40A65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9502B">
        <w:rPr>
          <w:sz w:val="28"/>
          <w:szCs w:val="28"/>
        </w:rPr>
        <w:t>Орган местного самоуправления в течение тридцати календарных дней со дня регистрации такого заявления рассматривает его и принимает решение о присвоении гражданину принадлежавшего ему ранее порядкового номера учетной записи либо об отказе в присвоении гражданину принадлежавшего ему ранее порядкового номера учетной записи.</w:t>
      </w:r>
    </w:p>
    <w:p w:rsidR="00B40A65" w:rsidRPr="00E9502B" w:rsidRDefault="00B40A65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E9502B">
        <w:rPr>
          <w:sz w:val="28"/>
          <w:szCs w:val="28"/>
        </w:rPr>
        <w:t>Основаниями для отказа в присвоении гражданину принадлежавшего ему ранее порядкового номера учетной записи являются:</w:t>
      </w:r>
    </w:p>
    <w:p w:rsidR="00B40A65" w:rsidRPr="00E9502B" w:rsidRDefault="00E9502B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40A65" w:rsidRPr="00E9502B">
        <w:rPr>
          <w:sz w:val="28"/>
          <w:szCs w:val="28"/>
        </w:rPr>
        <w:t xml:space="preserve"> непредставление документов, подтверждающих наличие уважительной причины;</w:t>
      </w:r>
    </w:p>
    <w:p w:rsidR="008B497B" w:rsidRDefault="00E9502B" w:rsidP="00E9502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40A65" w:rsidRPr="00E9502B">
        <w:rPr>
          <w:sz w:val="28"/>
          <w:szCs w:val="28"/>
        </w:rPr>
        <w:t xml:space="preserve"> недостоверность указанных гражданином в заявлении сведений о присвоении принадлежавшего ему ранее порядкового номера учетной записи или прилагаемых документах.</w:t>
      </w:r>
      <w:r w:rsidR="00B40A65" w:rsidRPr="00E9502B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B40A65" w:rsidRPr="00E9502B">
        <w:rPr>
          <w:sz w:val="28"/>
          <w:szCs w:val="28"/>
        </w:rPr>
        <w:t>Орган местного самоуправления в течение трех рабочих дней со дня принятия соответствующего решения уведомляет об этом гражданина.</w:t>
      </w:r>
    </w:p>
    <w:p w:rsidR="008B497B" w:rsidRDefault="008B497B" w:rsidP="008B497B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«Информационный вестник» Колосовского муниципального района и разместить на официальном сайте администрации  Таскатлинского сельского поселения в информационно-телекоммуникационной сети «Интернет».</w:t>
      </w:r>
    </w:p>
    <w:p w:rsidR="008B497B" w:rsidRDefault="008B497B" w:rsidP="008B497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0A65" w:rsidRDefault="00B40A65" w:rsidP="00B40A6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E9502B" w:rsidRDefault="00E9502B" w:rsidP="002A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Таскатлинского </w:t>
      </w:r>
    </w:p>
    <w:p w:rsidR="002A648E" w:rsidRPr="002A648E" w:rsidRDefault="00E9502B" w:rsidP="002A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А.В. Ремезевич</w:t>
      </w:r>
    </w:p>
    <w:sectPr w:rsidR="002A648E" w:rsidRPr="002A648E" w:rsidSect="002A64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3FF"/>
    <w:multiLevelType w:val="hybridMultilevel"/>
    <w:tmpl w:val="49E66756"/>
    <w:lvl w:ilvl="0" w:tplc="B5C6F8A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479E3B5D"/>
    <w:multiLevelType w:val="hybridMultilevel"/>
    <w:tmpl w:val="09FEC10A"/>
    <w:lvl w:ilvl="0" w:tplc="0A106B9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FD7DA6"/>
    <w:multiLevelType w:val="hybridMultilevel"/>
    <w:tmpl w:val="959C00FC"/>
    <w:lvl w:ilvl="0" w:tplc="4FEC6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48E"/>
    <w:rsid w:val="00053B31"/>
    <w:rsid w:val="000A5E54"/>
    <w:rsid w:val="002A648E"/>
    <w:rsid w:val="003E15D2"/>
    <w:rsid w:val="005163EF"/>
    <w:rsid w:val="008B3C21"/>
    <w:rsid w:val="008B497B"/>
    <w:rsid w:val="008D44B3"/>
    <w:rsid w:val="008F7B64"/>
    <w:rsid w:val="00985D8D"/>
    <w:rsid w:val="00B40A65"/>
    <w:rsid w:val="00D5408A"/>
    <w:rsid w:val="00E9502B"/>
    <w:rsid w:val="00EB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8E"/>
    <w:pPr>
      <w:ind w:left="720"/>
      <w:contextualSpacing/>
    </w:pPr>
  </w:style>
  <w:style w:type="paragraph" w:customStyle="1" w:styleId="formattext">
    <w:name w:val="formattext"/>
    <w:basedOn w:val="a"/>
    <w:rsid w:val="00B4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8B49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B49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2024-03-21T08:54:00Z</dcterms:created>
  <dcterms:modified xsi:type="dcterms:W3CDTF">2024-03-26T04:19:00Z</dcterms:modified>
</cp:coreProperties>
</file>